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0C" w:rsidRPr="001F090C" w:rsidRDefault="001F090C" w:rsidP="001F090C">
      <w:pPr>
        <w:shd w:val="clear" w:color="auto" w:fill="C5DB9A"/>
        <w:spacing w:after="240" w:line="324" w:lineRule="atLeast"/>
        <w:rPr>
          <w:rFonts w:ascii="Verdana" w:eastAsia="Times New Roman" w:hAnsi="Verdana" w:cs="Times New Roman"/>
          <w:color w:val="000000"/>
          <w:sz w:val="28"/>
          <w:szCs w:val="28"/>
          <w:lang w:eastAsia="de-DE"/>
        </w:rPr>
      </w:pPr>
      <w:r w:rsidRPr="001F090C">
        <w:rPr>
          <w:rFonts w:ascii="Verdana" w:eastAsia="Times New Roman" w:hAnsi="Verdana" w:cs="Times New Roman"/>
          <w:b/>
          <w:bCs/>
          <w:color w:val="000000"/>
          <w:sz w:val="28"/>
          <w:szCs w:val="28"/>
          <w:lang w:eastAsia="de-DE"/>
        </w:rPr>
        <w:t>Der Hessische Feuerwehrverband rät eine jährliche Wartung. Das kann jeder selbst machen.</w:t>
      </w:r>
      <w:r w:rsidRPr="001F090C">
        <w:rPr>
          <w:rFonts w:ascii="Verdana" w:eastAsia="Times New Roman" w:hAnsi="Verdana" w:cs="Times New Roman"/>
          <w:color w:val="000000"/>
          <w:sz w:val="28"/>
          <w:szCs w:val="28"/>
          <w:lang w:eastAsia="de-DE"/>
        </w:rPr>
        <w:t xml:space="preserve"> </w:t>
      </w:r>
    </w:p>
    <w:p w:rsidR="001F090C" w:rsidRPr="001F090C" w:rsidRDefault="001F090C" w:rsidP="001F090C">
      <w:pPr>
        <w:numPr>
          <w:ilvl w:val="0"/>
          <w:numId w:val="2"/>
        </w:numPr>
        <w:shd w:val="clear" w:color="auto" w:fill="C5DB9A"/>
        <w:spacing w:before="100" w:beforeAutospacing="1" w:after="100" w:afterAutospacing="1" w:line="324" w:lineRule="atLeast"/>
        <w:ind w:left="112"/>
        <w:rPr>
          <w:rFonts w:ascii="Verdana" w:eastAsia="Times New Roman" w:hAnsi="Verdana" w:cs="Times New Roman"/>
          <w:color w:val="000000"/>
          <w:sz w:val="28"/>
          <w:szCs w:val="28"/>
          <w:lang w:eastAsia="de-DE"/>
        </w:rPr>
      </w:pPr>
      <w:r w:rsidRPr="001F090C">
        <w:rPr>
          <w:rFonts w:ascii="Verdana" w:eastAsia="Times New Roman" w:hAnsi="Verdana" w:cs="Times New Roman"/>
          <w:b/>
          <w:bCs/>
          <w:color w:val="000000"/>
          <w:sz w:val="28"/>
          <w:szCs w:val="28"/>
          <w:lang w:eastAsia="de-DE"/>
        </w:rPr>
        <w:t>Die Gerätefunktion testen</w:t>
      </w:r>
      <w:r w:rsidRPr="001F090C">
        <w:rPr>
          <w:rFonts w:ascii="Verdana" w:eastAsia="Times New Roman" w:hAnsi="Verdana" w:cs="Times New Roman"/>
          <w:color w:val="000000"/>
          <w:sz w:val="28"/>
          <w:szCs w:val="28"/>
          <w:lang w:eastAsia="de-DE"/>
        </w:rPr>
        <w:t xml:space="preserve"> Hierfür betätigen Sie die Prüftaste am Warnmelder. Wenn Sie nach einigen Sekunden keinen Warnton hören ist der Melder gestört. Handlungsempfehlung: Batterie oder Rauchwarnmelder austauschen. Alle Rauchmelder sollte nach zehn Jahren ausgetauscht werden. </w:t>
      </w:r>
    </w:p>
    <w:p w:rsidR="001F090C" w:rsidRPr="001F090C" w:rsidRDefault="001F090C" w:rsidP="001F090C">
      <w:pPr>
        <w:numPr>
          <w:ilvl w:val="0"/>
          <w:numId w:val="2"/>
        </w:numPr>
        <w:shd w:val="clear" w:color="auto" w:fill="C5DB9A"/>
        <w:spacing w:before="100" w:beforeAutospacing="1" w:after="100" w:afterAutospacing="1" w:line="324" w:lineRule="atLeast"/>
        <w:ind w:left="112"/>
        <w:rPr>
          <w:rFonts w:ascii="Verdana" w:eastAsia="Times New Roman" w:hAnsi="Verdana" w:cs="Times New Roman"/>
          <w:color w:val="000000"/>
          <w:sz w:val="28"/>
          <w:szCs w:val="28"/>
          <w:lang w:eastAsia="de-DE"/>
        </w:rPr>
      </w:pPr>
      <w:r w:rsidRPr="001F090C">
        <w:rPr>
          <w:rFonts w:ascii="Verdana" w:eastAsia="Times New Roman" w:hAnsi="Verdana" w:cs="Times New Roman"/>
          <w:b/>
          <w:bCs/>
          <w:color w:val="000000"/>
          <w:sz w:val="28"/>
          <w:szCs w:val="28"/>
          <w:lang w:eastAsia="de-DE"/>
        </w:rPr>
        <w:t>Batterie austauschen</w:t>
      </w:r>
      <w:r w:rsidRPr="001F090C">
        <w:rPr>
          <w:rFonts w:ascii="Verdana" w:eastAsia="Times New Roman" w:hAnsi="Verdana" w:cs="Times New Roman"/>
          <w:color w:val="000000"/>
          <w:sz w:val="28"/>
          <w:szCs w:val="28"/>
          <w:lang w:eastAsia="de-DE"/>
        </w:rPr>
        <w:t xml:space="preserve"> Gibt der Rauchwarnmelder im Abstand von wenigen Minuten einen Signalton von sich, muss die Batterie gewechselt werden. Nur die vom Hersteller empfohlenen Batterien nutzen. Bei Rauchwarnmeldern mit fest eingebauten Batterien muss der gesamte Warnmelder ausgetauscht werden. </w:t>
      </w:r>
    </w:p>
    <w:p w:rsidR="001F090C" w:rsidRPr="001F090C" w:rsidRDefault="001F090C" w:rsidP="001F090C">
      <w:pPr>
        <w:numPr>
          <w:ilvl w:val="0"/>
          <w:numId w:val="2"/>
        </w:numPr>
        <w:shd w:val="clear" w:color="auto" w:fill="C5DB9A"/>
        <w:spacing w:before="100" w:beforeAutospacing="1" w:after="100" w:afterAutospacing="1" w:line="324" w:lineRule="atLeast"/>
        <w:ind w:left="112"/>
        <w:rPr>
          <w:rFonts w:ascii="Verdana" w:eastAsia="Times New Roman" w:hAnsi="Verdana" w:cs="Times New Roman"/>
          <w:color w:val="000000"/>
          <w:sz w:val="28"/>
          <w:szCs w:val="28"/>
          <w:lang w:eastAsia="de-DE"/>
        </w:rPr>
      </w:pPr>
      <w:r w:rsidRPr="001F090C">
        <w:rPr>
          <w:rFonts w:ascii="Verdana" w:eastAsia="Times New Roman" w:hAnsi="Verdana" w:cs="Times New Roman"/>
          <w:b/>
          <w:bCs/>
          <w:color w:val="000000"/>
          <w:sz w:val="28"/>
          <w:szCs w:val="28"/>
          <w:lang w:eastAsia="de-DE"/>
        </w:rPr>
        <w:t>Gerät überprüfen</w:t>
      </w:r>
      <w:r w:rsidRPr="001F090C">
        <w:rPr>
          <w:rFonts w:ascii="Verdana" w:eastAsia="Times New Roman" w:hAnsi="Verdana" w:cs="Times New Roman"/>
          <w:color w:val="000000"/>
          <w:sz w:val="28"/>
          <w:szCs w:val="28"/>
          <w:lang w:eastAsia="de-DE"/>
        </w:rPr>
        <w:t xml:space="preserve"> Die Eintrittsöffnungen müssen frei von Staub sein. Außerdem darf er nicht beschädigt sein. </w:t>
      </w:r>
    </w:p>
    <w:p w:rsidR="001F090C" w:rsidRPr="001F090C" w:rsidRDefault="001F090C" w:rsidP="001F090C">
      <w:pPr>
        <w:numPr>
          <w:ilvl w:val="0"/>
          <w:numId w:val="2"/>
        </w:numPr>
        <w:shd w:val="clear" w:color="auto" w:fill="C5DB9A"/>
        <w:spacing w:before="100" w:beforeAutospacing="1" w:after="100" w:afterAutospacing="1" w:line="324" w:lineRule="atLeast"/>
        <w:ind w:left="112"/>
        <w:rPr>
          <w:rFonts w:ascii="Verdana" w:eastAsia="Times New Roman" w:hAnsi="Verdana" w:cs="Times New Roman"/>
          <w:color w:val="000000"/>
          <w:sz w:val="28"/>
          <w:szCs w:val="28"/>
          <w:lang w:eastAsia="de-DE"/>
        </w:rPr>
      </w:pPr>
      <w:r w:rsidRPr="001F090C">
        <w:rPr>
          <w:rFonts w:ascii="Verdana" w:eastAsia="Times New Roman" w:hAnsi="Verdana" w:cs="Times New Roman"/>
          <w:b/>
          <w:bCs/>
          <w:color w:val="000000"/>
          <w:sz w:val="28"/>
          <w:szCs w:val="28"/>
          <w:lang w:eastAsia="de-DE"/>
        </w:rPr>
        <w:t>Die richtige Umgebung</w:t>
      </w:r>
      <w:r w:rsidRPr="001F090C">
        <w:rPr>
          <w:rFonts w:ascii="Verdana" w:eastAsia="Times New Roman" w:hAnsi="Verdana" w:cs="Times New Roman"/>
          <w:color w:val="000000"/>
          <w:sz w:val="28"/>
          <w:szCs w:val="28"/>
          <w:lang w:eastAsia="de-DE"/>
        </w:rPr>
        <w:t xml:space="preserve"> Der Rauchmelder muss frei hängen, 50 cm vom Gerät entfernt dürfen keine Wände, Raumteiler oder Gegenstände sein.</w:t>
      </w:r>
    </w:p>
    <w:p w:rsidR="00EB7A97" w:rsidRPr="001F090C" w:rsidRDefault="001F090C" w:rsidP="001F090C">
      <w:pPr>
        <w:rPr>
          <w:sz w:val="24"/>
          <w:szCs w:val="24"/>
        </w:rPr>
      </w:pPr>
      <w:r w:rsidRPr="001F090C">
        <w:rPr>
          <w:rFonts w:ascii="Verdana" w:eastAsia="Times New Roman" w:hAnsi="Verdana" w:cs="Times New Roman"/>
          <w:color w:val="000000"/>
          <w:sz w:val="18"/>
          <w:szCs w:val="18"/>
          <w:lang w:eastAsia="de-DE"/>
        </w:rPr>
        <w:br/>
      </w:r>
      <w:r>
        <w:rPr>
          <w:rFonts w:ascii="Verdana" w:eastAsia="Times New Roman" w:hAnsi="Verdana" w:cs="Times New Roman"/>
          <w:noProof/>
          <w:color w:val="000000"/>
          <w:sz w:val="18"/>
          <w:szCs w:val="18"/>
          <w:lang w:eastAsia="de-DE"/>
        </w:rPr>
        <w:drawing>
          <wp:inline distT="0" distB="0" distL="0" distR="0">
            <wp:extent cx="5728607" cy="2516151"/>
            <wp:effectExtent l="19050" t="0" r="5443" b="0"/>
            <wp:docPr id="4" name="Bild 4" descr="http://www.hr-online.de/servlet/de.hr.cms.servlet.IMS?enc=d3M9aHJteXNxbCZ0Ymw9aW50X3hyZWRpbWFnZSZjb2w9eHJlZF9maWxlJmFnZT0yMTQ3NDgzNjQ3JmlkPTU1NDU5NDIxJmtleT01NTQ1OTQyMQ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r-online.de/servlet/de.hr.cms.servlet.IMS?enc=d3M9aHJteXNxbCZ0Ymw9aW50X3hyZWRpbWFnZSZjb2w9eHJlZF9maWxlJmFnZT0yMTQ3NDgzNjQ3JmlkPTU1NDU5NDIxJmtleT01NTQ1OTQyMQ__"/>
                    <pic:cNvPicPr>
                      <a:picLocks noChangeAspect="1" noChangeArrowheads="1"/>
                    </pic:cNvPicPr>
                  </pic:nvPicPr>
                  <pic:blipFill>
                    <a:blip r:embed="rId5" cstate="print"/>
                    <a:srcRect/>
                    <a:stretch>
                      <a:fillRect/>
                    </a:stretch>
                  </pic:blipFill>
                  <pic:spPr bwMode="auto">
                    <a:xfrm>
                      <a:off x="0" y="0"/>
                      <a:ext cx="5729037" cy="2516340"/>
                    </a:xfrm>
                    <a:prstGeom prst="rect">
                      <a:avLst/>
                    </a:prstGeom>
                    <a:noFill/>
                    <a:ln w="9525">
                      <a:noFill/>
                      <a:miter lim="800000"/>
                      <a:headEnd/>
                      <a:tailEnd/>
                    </a:ln>
                  </pic:spPr>
                </pic:pic>
              </a:graphicData>
            </a:graphic>
          </wp:inline>
        </w:drawing>
      </w:r>
      <w:r w:rsidRPr="001F090C">
        <w:rPr>
          <w:rFonts w:ascii="Verdana" w:eastAsia="Times New Roman" w:hAnsi="Verdana" w:cs="Times New Roman"/>
          <w:color w:val="000000"/>
          <w:sz w:val="24"/>
          <w:szCs w:val="24"/>
          <w:lang w:eastAsia="de-DE"/>
        </w:rPr>
        <w:t>Eine Funktionsprüfung sollte man regelmäßig machen</w:t>
      </w:r>
    </w:p>
    <w:sectPr w:rsidR="00EB7A97" w:rsidRPr="001F090C" w:rsidSect="00EB7A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95F98"/>
    <w:multiLevelType w:val="multilevel"/>
    <w:tmpl w:val="559E15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82552"/>
    <w:multiLevelType w:val="multilevel"/>
    <w:tmpl w:val="0420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F090C"/>
    <w:rsid w:val="001A3BCA"/>
    <w:rsid w:val="001F090C"/>
    <w:rsid w:val="005D4807"/>
    <w:rsid w:val="00803B5D"/>
    <w:rsid w:val="00EB0A6E"/>
    <w:rsid w:val="00EB7A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1A3BCA"/>
    <w:pPr>
      <w:framePr w:w="4320" w:h="2160" w:hRule="exact" w:hSpace="141" w:wrap="auto" w:hAnchor="page" w:xAlign="center" w:yAlign="bottom"/>
      <w:spacing w:after="0" w:line="240" w:lineRule="auto"/>
      <w:ind w:left="1"/>
    </w:pPr>
    <w:rPr>
      <w:rFonts w:ascii="Arial" w:eastAsiaTheme="majorEastAsia" w:hAnsi="Arial" w:cstheme="majorBidi"/>
      <w:b/>
      <w:sz w:val="28"/>
      <w:szCs w:val="24"/>
    </w:rPr>
  </w:style>
  <w:style w:type="paragraph" w:styleId="Umschlagabsenderadresse">
    <w:name w:val="envelope return"/>
    <w:basedOn w:val="Standard"/>
    <w:uiPriority w:val="99"/>
    <w:semiHidden/>
    <w:unhideWhenUsed/>
    <w:rsid w:val="001A3BCA"/>
    <w:pPr>
      <w:spacing w:after="0" w:line="240" w:lineRule="auto"/>
    </w:pPr>
    <w:rPr>
      <w:rFonts w:ascii="Arial" w:eastAsiaTheme="majorEastAsia" w:hAnsi="Arial" w:cstheme="majorBidi"/>
      <w:b/>
      <w:sz w:val="28"/>
      <w:szCs w:val="20"/>
    </w:rPr>
  </w:style>
  <w:style w:type="paragraph" w:styleId="Listenabsatz">
    <w:name w:val="List Paragraph"/>
    <w:basedOn w:val="Standard"/>
    <w:uiPriority w:val="34"/>
    <w:qFormat/>
    <w:rsid w:val="005D4807"/>
    <w:pPr>
      <w:ind w:left="720"/>
      <w:contextualSpacing/>
    </w:pPr>
  </w:style>
  <w:style w:type="character" w:styleId="Fett">
    <w:name w:val="Strong"/>
    <w:basedOn w:val="Absatz-Standardschriftart"/>
    <w:uiPriority w:val="22"/>
    <w:qFormat/>
    <w:rsid w:val="001F090C"/>
    <w:rPr>
      <w:b/>
      <w:bCs/>
    </w:rPr>
  </w:style>
  <w:style w:type="paragraph" w:styleId="Sprechblasentext">
    <w:name w:val="Balloon Text"/>
    <w:basedOn w:val="Standard"/>
    <w:link w:val="SprechblasentextZchn"/>
    <w:uiPriority w:val="99"/>
    <w:semiHidden/>
    <w:unhideWhenUsed/>
    <w:rsid w:val="001F09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90C"/>
    <w:rPr>
      <w:rFonts w:ascii="Tahoma" w:hAnsi="Tahoma" w:cs="Tahoma"/>
      <w:sz w:val="16"/>
      <w:szCs w:val="16"/>
    </w:rPr>
  </w:style>
  <w:style w:type="character" w:customStyle="1" w:styleId="slangsmall">
    <w:name w:val="slang_small"/>
    <w:basedOn w:val="Absatz-Standardschriftart"/>
    <w:rsid w:val="001F090C"/>
    <w:rPr>
      <w:sz w:val="19"/>
      <w:szCs w:val="19"/>
    </w:rPr>
  </w:style>
</w:styles>
</file>

<file path=word/webSettings.xml><?xml version="1.0" encoding="utf-8"?>
<w:webSettings xmlns:r="http://schemas.openxmlformats.org/officeDocument/2006/relationships" xmlns:w="http://schemas.openxmlformats.org/wordprocessingml/2006/main">
  <w:divs>
    <w:div w:id="25058309">
      <w:bodyDiv w:val="1"/>
      <w:marLeft w:val="0"/>
      <w:marRight w:val="0"/>
      <w:marTop w:val="0"/>
      <w:marBottom w:val="0"/>
      <w:divBdr>
        <w:top w:val="none" w:sz="0" w:space="0" w:color="auto"/>
        <w:left w:val="none" w:sz="0" w:space="0" w:color="auto"/>
        <w:bottom w:val="none" w:sz="0" w:space="0" w:color="auto"/>
        <w:right w:val="none" w:sz="0" w:space="0" w:color="auto"/>
      </w:divBdr>
      <w:divsChild>
        <w:div w:id="281348500">
          <w:marLeft w:val="0"/>
          <w:marRight w:val="0"/>
          <w:marTop w:val="0"/>
          <w:marBottom w:val="0"/>
          <w:divBdr>
            <w:top w:val="single" w:sz="8" w:space="0" w:color="FFFFFF"/>
            <w:left w:val="none" w:sz="0" w:space="0" w:color="auto"/>
            <w:bottom w:val="none" w:sz="0" w:space="0" w:color="auto"/>
            <w:right w:val="none" w:sz="0" w:space="0" w:color="auto"/>
          </w:divBdr>
          <w:divsChild>
            <w:div w:id="85931416">
              <w:marLeft w:val="0"/>
              <w:marRight w:val="0"/>
              <w:marTop w:val="0"/>
              <w:marBottom w:val="0"/>
              <w:divBdr>
                <w:top w:val="none" w:sz="0" w:space="0" w:color="auto"/>
                <w:left w:val="none" w:sz="0" w:space="0" w:color="auto"/>
                <w:bottom w:val="none" w:sz="0" w:space="0" w:color="auto"/>
                <w:right w:val="none" w:sz="0" w:space="0" w:color="auto"/>
              </w:divBdr>
              <w:divsChild>
                <w:div w:id="1334916784">
                  <w:marLeft w:val="0"/>
                  <w:marRight w:val="0"/>
                  <w:marTop w:val="0"/>
                  <w:marBottom w:val="0"/>
                  <w:divBdr>
                    <w:top w:val="none" w:sz="0" w:space="0" w:color="auto"/>
                    <w:left w:val="none" w:sz="0" w:space="0" w:color="auto"/>
                    <w:bottom w:val="none" w:sz="0" w:space="0" w:color="auto"/>
                    <w:right w:val="none" w:sz="0" w:space="0" w:color="auto"/>
                  </w:divBdr>
                  <w:divsChild>
                    <w:div w:id="352415063">
                      <w:marLeft w:val="0"/>
                      <w:marRight w:val="0"/>
                      <w:marTop w:val="0"/>
                      <w:marBottom w:val="0"/>
                      <w:divBdr>
                        <w:top w:val="none" w:sz="0" w:space="0" w:color="auto"/>
                        <w:left w:val="none" w:sz="0" w:space="0" w:color="auto"/>
                        <w:bottom w:val="none" w:sz="0" w:space="0" w:color="auto"/>
                        <w:right w:val="none" w:sz="0" w:space="0" w:color="auto"/>
                      </w:divBdr>
                      <w:divsChild>
                        <w:div w:id="1198397585">
                          <w:marLeft w:val="0"/>
                          <w:marRight w:val="0"/>
                          <w:marTop w:val="0"/>
                          <w:marBottom w:val="0"/>
                          <w:divBdr>
                            <w:top w:val="single" w:sz="2" w:space="5" w:color="FCEACC"/>
                            <w:left w:val="single" w:sz="2" w:space="5" w:color="FCEACC"/>
                            <w:bottom w:val="single" w:sz="2" w:space="5" w:color="FCEACC"/>
                            <w:right w:val="single" w:sz="2" w:space="5" w:color="FCEACC"/>
                          </w:divBdr>
                        </w:div>
                      </w:divsChild>
                    </w:div>
                  </w:divsChild>
                </w:div>
              </w:divsChild>
            </w:div>
          </w:divsChild>
        </w:div>
      </w:divsChild>
    </w:div>
    <w:div w:id="871379629">
      <w:bodyDiv w:val="1"/>
      <w:marLeft w:val="0"/>
      <w:marRight w:val="0"/>
      <w:marTop w:val="0"/>
      <w:marBottom w:val="0"/>
      <w:divBdr>
        <w:top w:val="none" w:sz="0" w:space="0" w:color="auto"/>
        <w:left w:val="none" w:sz="0" w:space="0" w:color="auto"/>
        <w:bottom w:val="none" w:sz="0" w:space="0" w:color="auto"/>
        <w:right w:val="none" w:sz="0" w:space="0" w:color="auto"/>
      </w:divBdr>
      <w:divsChild>
        <w:div w:id="1235824398">
          <w:marLeft w:val="0"/>
          <w:marRight w:val="0"/>
          <w:marTop w:val="0"/>
          <w:marBottom w:val="0"/>
          <w:divBdr>
            <w:top w:val="single" w:sz="8" w:space="0" w:color="FFFFFF"/>
            <w:left w:val="none" w:sz="0" w:space="0" w:color="auto"/>
            <w:bottom w:val="none" w:sz="0" w:space="0" w:color="auto"/>
            <w:right w:val="none" w:sz="0" w:space="0" w:color="auto"/>
          </w:divBdr>
          <w:divsChild>
            <w:div w:id="1079451065">
              <w:marLeft w:val="0"/>
              <w:marRight w:val="0"/>
              <w:marTop w:val="0"/>
              <w:marBottom w:val="0"/>
              <w:divBdr>
                <w:top w:val="none" w:sz="0" w:space="0" w:color="auto"/>
                <w:left w:val="none" w:sz="0" w:space="0" w:color="auto"/>
                <w:bottom w:val="none" w:sz="0" w:space="0" w:color="auto"/>
                <w:right w:val="none" w:sz="0" w:space="0" w:color="auto"/>
              </w:divBdr>
              <w:divsChild>
                <w:div w:id="1399086819">
                  <w:marLeft w:val="0"/>
                  <w:marRight w:val="0"/>
                  <w:marTop w:val="0"/>
                  <w:marBottom w:val="0"/>
                  <w:divBdr>
                    <w:top w:val="none" w:sz="0" w:space="0" w:color="auto"/>
                    <w:left w:val="none" w:sz="0" w:space="0" w:color="auto"/>
                    <w:bottom w:val="none" w:sz="0" w:space="0" w:color="auto"/>
                    <w:right w:val="none" w:sz="0" w:space="0" w:color="auto"/>
                  </w:divBdr>
                  <w:divsChild>
                    <w:div w:id="388960299">
                      <w:marLeft w:val="0"/>
                      <w:marRight w:val="0"/>
                      <w:marTop w:val="0"/>
                      <w:marBottom w:val="0"/>
                      <w:divBdr>
                        <w:top w:val="none" w:sz="0" w:space="0" w:color="auto"/>
                        <w:left w:val="none" w:sz="0" w:space="0" w:color="auto"/>
                        <w:bottom w:val="none" w:sz="0" w:space="0" w:color="auto"/>
                        <w:right w:val="none" w:sz="0" w:space="0" w:color="auto"/>
                      </w:divBdr>
                      <w:divsChild>
                        <w:div w:id="304433635">
                          <w:marLeft w:val="0"/>
                          <w:marRight w:val="0"/>
                          <w:marTop w:val="0"/>
                          <w:marBottom w:val="0"/>
                          <w:divBdr>
                            <w:top w:val="single" w:sz="2" w:space="5" w:color="FCEACC"/>
                            <w:left w:val="single" w:sz="2" w:space="5" w:color="FCEACC"/>
                            <w:bottom w:val="single" w:sz="2" w:space="5" w:color="FCEACC"/>
                            <w:right w:val="single" w:sz="2" w:space="5" w:color="FCEA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831</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2016-01-02T10:33:00Z</dcterms:created>
  <dcterms:modified xsi:type="dcterms:W3CDTF">2016-01-02T10:37:00Z</dcterms:modified>
</cp:coreProperties>
</file>